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a86e8"/>
          <w:sz w:val="34"/>
          <w:szCs w:val="34"/>
          <w:u w:val="single"/>
        </w:rPr>
      </w:pPr>
      <w:r w:rsidDel="00000000" w:rsidR="00000000" w:rsidRPr="00000000">
        <w:rPr>
          <w:b w:val="1"/>
          <w:color w:val="4a86e8"/>
          <w:sz w:val="34"/>
          <w:szCs w:val="34"/>
          <w:u w:val="single"/>
          <w:rtl w:val="0"/>
        </w:rPr>
        <w:t xml:space="preserve">Week-end choc WEC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4a86e8"/>
          <w:sz w:val="34"/>
          <w:szCs w:val="34"/>
          <w:u w:val="single"/>
        </w:rPr>
      </w:pPr>
      <w:r w:rsidDel="00000000" w:rsidR="00000000" w:rsidRPr="00000000">
        <w:rPr>
          <w:b w:val="1"/>
          <w:color w:val="4a86e8"/>
          <w:sz w:val="34"/>
          <w:szCs w:val="34"/>
          <w:u w:val="single"/>
          <w:rtl w:val="0"/>
        </w:rPr>
        <w:t xml:space="preserve">des Raiders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Démarrage le vendredi 15 janvier en nocturne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Suite le samedi avec la sortie club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Suite est fin dimanche avec la sortie longue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VENDREDI 15/01/21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Lieux : la montagne, parking tennis du Colorado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Horaire : 19h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Itinéraire : Colorado - fenêtre du Colorado - Ilet à Guillaume - route forestière de la plaine d’affouche - kiosque d’affouche - la fenêtre - Colorado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Km : 25 km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D+ : environ 1250m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Durée de la sortie : environ 5h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Matériel de course 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Lampe frontale chargée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Alimentation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Eau 1L (eau à Ilet à Guillaume)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Coupe vent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Conseils :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Entraînement de la veille réduit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Jambe en l’air dans la journée de vendredi dès que possible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Dernier repas vers 16h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Descente de la plaine d’affouche cool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Suite du WEC, avec la sortie des raiders le </w:t>
      </w:r>
      <w:r w:rsidDel="00000000" w:rsidR="00000000" w:rsidRPr="00000000">
        <w:rPr>
          <w:b w:val="1"/>
          <w:u w:val="single"/>
          <w:rtl w:val="0"/>
        </w:rPr>
        <w:t xml:space="preserve">samedi 16 janvier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u w:val="single"/>
          <w:rtl w:val="0"/>
        </w:rPr>
        <w:t xml:space="preserve">Voir fiche de la sortie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Suite et fin du WEC</w:t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DIMANCHE 17/01/21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Lieux : secteur nord ouest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Horaire : 6h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Itinéraire : barrière chemin des anglais - grande chaloupe - possession - Kalla - chemin ratinaud - dos d’âne - grand coin - piton batard - plaine d'affouche - fenêtre - RD41 - retour parking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Km : 41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D+ : 2077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Durée de la sortie : 8h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Matériel de course 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alimentation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Eau 1L (eau grande chaloupe, place festival, dos d’âne, kiosque affouche?, Colorado)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Casquette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Crème solaire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Vêtement de pluie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ffffff"/>
          <w:highlight w:val="red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Le week-end peut être sur 2 ou 3 jours au choix</w:t>
      </w:r>
      <w:r w:rsidDel="00000000" w:rsidR="00000000" w:rsidRPr="00000000">
        <w:rPr>
          <w:color w:val="ffffff"/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Objectifs : 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renforcement des muscles et tendons (effet protecteur)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Travaille de résistance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Apprendre à mieux marcher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Gestion de l’effort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CAT : conduite à tenir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avoir son matériel de course / voir un peu plus lourd (travail en charge)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Allure spécifique trail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Conditions réelles (matériel, alimentation…)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Volume intensité modérée en montée et se lâcher un peu en descente (notamment le dernier jour)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u w:val="single"/>
          <w:rtl w:val="0"/>
        </w:rPr>
        <w:t xml:space="preserve">Prochain WEC : 14-15-16 mai 2021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u w:val="single"/>
          <w:rtl w:val="0"/>
        </w:rPr>
        <w:t xml:space="preserve">Dernier WEC 17-18-19 septembre 2021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Doodle</w:t>
      </w:r>
      <w:r w:rsidDel="00000000" w:rsidR="00000000" w:rsidRPr="00000000">
        <w:rPr>
          <w:rtl w:val="0"/>
        </w:rPr>
        <w:t xml:space="preserve">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https://doodle.com/poll/8r6xp29353zktik5?utm_source=poll&amp;utm_medium=link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odle.com/poll/8r6xp29353zktik5?utm_source=poll&amp;utm_medium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