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40"/>
          <w:szCs w:val="40"/>
          <w:u w:val="single"/>
        </w:rPr>
      </w:pPr>
      <w:r w:rsidDel="00000000" w:rsidR="00000000" w:rsidRPr="00000000">
        <w:rPr>
          <w:b w:val="1"/>
          <w:sz w:val="40"/>
          <w:szCs w:val="40"/>
          <w:u w:val="single"/>
          <w:rtl w:val="0"/>
        </w:rPr>
        <w:t xml:space="preserve">Club des Raiders 2000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8"/>
          <w:szCs w:val="28"/>
          <w:u w:val="singl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Sortie du dimanche 06 novembre 2022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Trail urbain dans Saint Denis du coach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Première sortie club pour tous</w:t>
      </w:r>
    </w:p>
    <w:p w:rsidR="00000000" w:rsidDel="00000000" w:rsidP="00000000" w:rsidRDefault="00000000" w:rsidRPr="00000000" w14:paraId="00000008">
      <w:pPr>
        <w:rPr>
          <w:sz w:val="30"/>
          <w:szCs w:val="30"/>
          <w:u w:val="single"/>
        </w:rPr>
      </w:pPr>
      <w:r w:rsidDel="00000000" w:rsidR="00000000" w:rsidRPr="00000000">
        <w:rPr>
          <w:b w:val="1"/>
          <w:color w:val="ff0000"/>
          <w:u w:val="single"/>
          <w:rtl w:val="0"/>
        </w:rPr>
        <w:t xml:space="preserve"> </w:t>
      </w:r>
      <w:r w:rsidDel="00000000" w:rsidR="00000000" w:rsidRPr="00000000">
        <w:rPr>
          <w:b w:val="1"/>
          <w:color w:val="ff0000"/>
          <w:sz w:val="30"/>
          <w:szCs w:val="30"/>
          <w:u w:val="single"/>
          <w:rtl w:val="0"/>
        </w:rPr>
        <w:t xml:space="preserve">(sauf coureurs du GR2022)</w:t>
      </w:r>
      <w:r w:rsidDel="00000000" w:rsidR="00000000" w:rsidRPr="00000000">
        <w:rPr>
          <w:sz w:val="30"/>
          <w:szCs w:val="3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Rendez vous au stade à 7h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Chaussures tout chemin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Camelbak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Alimentation pendant les course si besoin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Itinéraire :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Stade - bas de la rivière - front de mer - aquanor - parc de la trinité (atelier montée) - ruelle tamarin (atelier descente) - route de Montgaillard - passerelle - rue des canaris - rue des paniers - rue des pailles en queue - sentier des dattiers - sentier des bougainvilliers - Chemin de la comète - Chemin de la glacière - Chemin des longoses - rue des marquis - rue saint Joseph ouvrier - boulevard de la providence - sentier ONF - allers des perles - allee des corindons - allée des citrines - allee des spinelles - allee des topazes - mairie annexe belle pierre - allee des saphirs - passage piéton + escaliers - allee des girasols - rue de camp Ozoux - carrefour CHU - bas de la rivière - rue de la digue - rue de la colline - BAIGNADE - rue de la digue - sentier notre dame de la garde - stade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Point d’eau sur le parcours :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front de mer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Parc trinité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ONF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Kiosque allee des saphirs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Stade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Lien Itinéraire pour montre 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Ici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Lien itinéraire open runner 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Ici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Soit un parcours de 22 km de +700 D +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Inscriptions 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Ici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Pensez à regarder le parcours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Pensez au maillot du club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rtl w:val="0"/>
        </w:rPr>
        <w:t xml:space="preserve">Prochain sortie le : </w:t>
      </w:r>
    </w:p>
    <w:p w:rsidR="00000000" w:rsidDel="00000000" w:rsidP="00000000" w:rsidRDefault="00000000" w:rsidRPr="00000000" w14:paraId="00000025">
      <w:pPr>
        <w:jc w:val="center"/>
        <w:rPr/>
      </w:pPr>
      <w:r w:rsidDel="00000000" w:rsidR="00000000" w:rsidRPr="00000000">
        <w:rPr>
          <w:rtl w:val="0"/>
        </w:rPr>
        <w:t xml:space="preserve">dimanche 11 décembre </w:t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>
          <w:rtl w:val="0"/>
        </w:rPr>
        <w:t xml:space="preserve">- TRAIN N BRUNCH - </w:t>
      </w:r>
    </w:p>
    <w:p w:rsidR="00000000" w:rsidDel="00000000" w:rsidP="00000000" w:rsidRDefault="00000000" w:rsidRPr="00000000" w14:paraId="00000027">
      <w:pPr>
        <w:jc w:val="center"/>
        <w:rPr/>
      </w:pPr>
      <w:r w:rsidDel="00000000" w:rsidR="00000000" w:rsidRPr="00000000">
        <w:rPr>
          <w:rtl w:val="0"/>
        </w:rPr>
        <w:t xml:space="preserve">- La savane saint Gilles -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pi.sports-tracker.com/apiserver/v2/routes/export/dHB5UXl1OWl6dGxPc3BEeThEM1NwbC9IeVNzYzRsd1h2VXpKeUpseVN4dz0=?brand=SUUNTOAPP" TargetMode="External"/><Relationship Id="rId7" Type="http://schemas.openxmlformats.org/officeDocument/2006/relationships/hyperlink" Target="https://www.openrunner.com/route-details/15774236" TargetMode="External"/><Relationship Id="rId8" Type="http://schemas.openxmlformats.org/officeDocument/2006/relationships/hyperlink" Target="https://framadate.org/jPAGyq46y7PWhgo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